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12A9" w14:textId="77777777" w:rsidR="00BB7F64" w:rsidRPr="00BB7F64" w:rsidRDefault="00BB7F64" w:rsidP="00BB7F64">
      <w:pPr>
        <w:rPr>
          <w:rFonts w:asciiTheme="majorHAnsi" w:hAnsiTheme="majorHAnsi"/>
        </w:rPr>
      </w:pPr>
      <w:bookmarkStart w:id="0" w:name="_GoBack"/>
      <w:bookmarkEnd w:id="0"/>
      <w:r w:rsidRPr="00BB7F64">
        <w:rPr>
          <w:rFonts w:asciiTheme="majorHAnsi" w:hAnsiTheme="majorHAnsi"/>
        </w:rPr>
        <w:t xml:space="preserve">Special Projects – Anthem by </w:t>
      </w:r>
      <w:proofErr w:type="spellStart"/>
      <w:r w:rsidRPr="00BB7F64">
        <w:rPr>
          <w:rFonts w:asciiTheme="majorHAnsi" w:hAnsiTheme="majorHAnsi"/>
        </w:rPr>
        <w:t>Ayn</w:t>
      </w:r>
      <w:proofErr w:type="spellEnd"/>
      <w:r w:rsidRPr="00BB7F64">
        <w:rPr>
          <w:rFonts w:asciiTheme="majorHAnsi" w:hAnsiTheme="majorHAnsi"/>
        </w:rPr>
        <w:t xml:space="preserve"> Rand</w:t>
      </w:r>
    </w:p>
    <w:p w14:paraId="65EA85A1" w14:textId="77777777" w:rsidR="00BB7F64" w:rsidRPr="00BB7F64" w:rsidRDefault="00BB7F64" w:rsidP="00BB7F64">
      <w:pPr>
        <w:rPr>
          <w:rFonts w:asciiTheme="majorHAnsi" w:hAnsiTheme="majorHAnsi"/>
        </w:rPr>
      </w:pPr>
    </w:p>
    <w:p w14:paraId="71156015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Choose one project from the list below, and complete it as part of our study </w:t>
      </w:r>
    </w:p>
    <w:p w14:paraId="5C13FA5E" w14:textId="77777777" w:rsidR="00BB7F64" w:rsidRPr="00BB7F64" w:rsidRDefault="00BB7F64" w:rsidP="00BB7F64">
      <w:pPr>
        <w:rPr>
          <w:rFonts w:asciiTheme="majorHAnsi" w:hAnsiTheme="majorHAnsi"/>
        </w:rPr>
      </w:pPr>
    </w:p>
    <w:p w14:paraId="0578C1FE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of</w:t>
      </w:r>
      <w:proofErr w:type="gramEnd"/>
      <w:r w:rsidRPr="00BB7F64">
        <w:rPr>
          <w:rFonts w:asciiTheme="majorHAnsi" w:hAnsiTheme="majorHAnsi"/>
        </w:rPr>
        <w:t xml:space="preserve"> </w:t>
      </w:r>
      <w:proofErr w:type="spellStart"/>
      <w:r w:rsidRPr="00BB7F64">
        <w:rPr>
          <w:rFonts w:asciiTheme="majorHAnsi" w:hAnsiTheme="majorHAnsi"/>
        </w:rPr>
        <w:t>Ayn</w:t>
      </w:r>
      <w:proofErr w:type="spellEnd"/>
      <w:r w:rsidRPr="00BB7F64">
        <w:rPr>
          <w:rFonts w:asciiTheme="majorHAnsi" w:hAnsiTheme="majorHAnsi"/>
        </w:rPr>
        <w:t xml:space="preserve"> Rand’s novella, Anthem. These are either individual projects or </w:t>
      </w:r>
    </w:p>
    <w:p w14:paraId="04B6D896" w14:textId="77777777" w:rsidR="00BB7F64" w:rsidRPr="00BB7F64" w:rsidRDefault="00BB7F64" w:rsidP="00BB7F64">
      <w:pPr>
        <w:rPr>
          <w:rFonts w:asciiTheme="majorHAnsi" w:hAnsiTheme="majorHAnsi"/>
        </w:rPr>
      </w:pPr>
    </w:p>
    <w:p w14:paraId="759FA584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projects</w:t>
      </w:r>
      <w:proofErr w:type="gramEnd"/>
      <w:r w:rsidRPr="00BB7F64">
        <w:rPr>
          <w:rFonts w:asciiTheme="majorHAnsi" w:hAnsiTheme="majorHAnsi"/>
        </w:rPr>
        <w:t xml:space="preserve"> completed by working in pairs only. Each project will be presented </w:t>
      </w:r>
    </w:p>
    <w:p w14:paraId="089DAD8C" w14:textId="77777777" w:rsidR="00BB7F64" w:rsidRPr="00BB7F64" w:rsidRDefault="00BB7F64" w:rsidP="00BB7F64">
      <w:pPr>
        <w:rPr>
          <w:rFonts w:asciiTheme="majorHAnsi" w:hAnsiTheme="majorHAnsi"/>
        </w:rPr>
      </w:pPr>
    </w:p>
    <w:p w14:paraId="24177940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in</w:t>
      </w:r>
      <w:proofErr w:type="gramEnd"/>
      <w:r w:rsidRPr="00BB7F64">
        <w:rPr>
          <w:rFonts w:asciiTheme="majorHAnsi" w:hAnsiTheme="majorHAnsi"/>
        </w:rPr>
        <w:t xml:space="preserve"> class.</w:t>
      </w:r>
    </w:p>
    <w:p w14:paraId="3393583A" w14:textId="77777777" w:rsidR="00BB7F64" w:rsidRPr="00BB7F64" w:rsidRDefault="00BB7F64" w:rsidP="00BB7F64">
      <w:pPr>
        <w:rPr>
          <w:rFonts w:asciiTheme="majorHAnsi" w:hAnsiTheme="majorHAnsi"/>
        </w:rPr>
      </w:pPr>
    </w:p>
    <w:p w14:paraId="36AC89F4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1. Design a </w:t>
      </w:r>
      <w:proofErr w:type="gramStart"/>
      <w:r w:rsidRPr="00BB7F64">
        <w:rPr>
          <w:rFonts w:asciiTheme="majorHAnsi" w:hAnsiTheme="majorHAnsi"/>
        </w:rPr>
        <w:t>brochure which</w:t>
      </w:r>
      <w:proofErr w:type="gramEnd"/>
      <w:r w:rsidRPr="00BB7F64">
        <w:rPr>
          <w:rFonts w:asciiTheme="majorHAnsi" w:hAnsiTheme="majorHAnsi"/>
        </w:rPr>
        <w:t xml:space="preserve"> advertises the “old” setting in Anthem as an ideal </w:t>
      </w:r>
    </w:p>
    <w:p w14:paraId="14352A2A" w14:textId="77777777" w:rsidR="00BB7F64" w:rsidRPr="00BB7F64" w:rsidRDefault="00BB7F64" w:rsidP="00BB7F64">
      <w:pPr>
        <w:rPr>
          <w:rFonts w:asciiTheme="majorHAnsi" w:hAnsiTheme="majorHAnsi"/>
        </w:rPr>
      </w:pPr>
    </w:p>
    <w:p w14:paraId="569F3C89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place</w:t>
      </w:r>
      <w:proofErr w:type="gramEnd"/>
      <w:r w:rsidRPr="00BB7F64">
        <w:rPr>
          <w:rFonts w:asciiTheme="majorHAnsi" w:hAnsiTheme="majorHAnsi"/>
        </w:rPr>
        <w:t xml:space="preserve"> to live. The information should attract prospective residents. Include </w:t>
      </w:r>
    </w:p>
    <w:p w14:paraId="35E24536" w14:textId="77777777" w:rsidR="00BB7F64" w:rsidRPr="00BB7F64" w:rsidRDefault="00BB7F64" w:rsidP="00BB7F64">
      <w:pPr>
        <w:rPr>
          <w:rFonts w:asciiTheme="majorHAnsi" w:hAnsiTheme="majorHAnsi"/>
        </w:rPr>
      </w:pPr>
    </w:p>
    <w:p w14:paraId="4486029B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social</w:t>
      </w:r>
      <w:proofErr w:type="gramEnd"/>
      <w:r w:rsidRPr="00BB7F64">
        <w:rPr>
          <w:rFonts w:asciiTheme="majorHAnsi" w:hAnsiTheme="majorHAnsi"/>
        </w:rPr>
        <w:t xml:space="preserve"> institutions, rules, laws, and beliefs. The brochure should include both </w:t>
      </w:r>
    </w:p>
    <w:p w14:paraId="641ED3EA" w14:textId="77777777" w:rsidR="00BB7F64" w:rsidRPr="00BB7F64" w:rsidRDefault="00BB7F64" w:rsidP="00BB7F64">
      <w:pPr>
        <w:rPr>
          <w:rFonts w:asciiTheme="majorHAnsi" w:hAnsiTheme="majorHAnsi"/>
        </w:rPr>
      </w:pPr>
    </w:p>
    <w:p w14:paraId="0DB4AF86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persuasive</w:t>
      </w:r>
      <w:proofErr w:type="gramEnd"/>
      <w:r w:rsidRPr="00BB7F64">
        <w:rPr>
          <w:rFonts w:asciiTheme="majorHAnsi" w:hAnsiTheme="majorHAnsi"/>
        </w:rPr>
        <w:t xml:space="preserve"> writing and appropriate visuals. (Individual or pairs)</w:t>
      </w:r>
    </w:p>
    <w:p w14:paraId="67BE504A" w14:textId="77777777" w:rsidR="00BB7F64" w:rsidRPr="00BB7F64" w:rsidRDefault="00BB7F64" w:rsidP="00BB7F64">
      <w:pPr>
        <w:rPr>
          <w:rFonts w:asciiTheme="majorHAnsi" w:hAnsiTheme="majorHAnsi"/>
        </w:rPr>
      </w:pPr>
    </w:p>
    <w:p w14:paraId="0B1B11F5" w14:textId="77777777" w:rsidR="00E02D9F" w:rsidRPr="00BB7F64" w:rsidRDefault="00BB7F64" w:rsidP="00E02D9F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>2. Create a city map, a flag, and one</w:t>
      </w:r>
      <w:r w:rsidR="00E02D9F" w:rsidRPr="00E02D9F">
        <w:rPr>
          <w:rFonts w:asciiTheme="majorHAnsi" w:hAnsiTheme="majorHAnsi"/>
        </w:rPr>
        <w:t xml:space="preserve"> </w:t>
      </w:r>
      <w:r w:rsidR="00E02D9F" w:rsidRPr="00BB7F64">
        <w:rPr>
          <w:rFonts w:asciiTheme="majorHAnsi" w:hAnsiTheme="majorHAnsi"/>
        </w:rPr>
        <w:t xml:space="preserve">of the following: a constitution, a Bill of </w:t>
      </w:r>
    </w:p>
    <w:p w14:paraId="288CAD23" w14:textId="77777777" w:rsidR="00E02D9F" w:rsidRPr="00BB7F64" w:rsidRDefault="00E02D9F" w:rsidP="00E02D9F">
      <w:pPr>
        <w:rPr>
          <w:rFonts w:asciiTheme="majorHAnsi" w:hAnsiTheme="majorHAnsi"/>
        </w:rPr>
      </w:pPr>
    </w:p>
    <w:p w14:paraId="37DAD5FB" w14:textId="77777777" w:rsidR="00E02D9F" w:rsidRPr="00BB7F64" w:rsidRDefault="00E02D9F" w:rsidP="00E02D9F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Rights, or a national anthem (for the “old” or “new” settings. The constitution or </w:t>
      </w:r>
    </w:p>
    <w:p w14:paraId="614FD5D9" w14:textId="77777777" w:rsidR="00E02D9F" w:rsidRPr="00BB7F64" w:rsidRDefault="00E02D9F" w:rsidP="00E02D9F">
      <w:pPr>
        <w:rPr>
          <w:rFonts w:asciiTheme="majorHAnsi" w:hAnsiTheme="majorHAnsi"/>
        </w:rPr>
      </w:pPr>
    </w:p>
    <w:p w14:paraId="4ECBD39A" w14:textId="77777777" w:rsidR="00E02D9F" w:rsidRPr="00BB7F64" w:rsidRDefault="00E02D9F" w:rsidP="00E02D9F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Bill of Rights should be at least 200 words. The national anthem should be set </w:t>
      </w:r>
    </w:p>
    <w:p w14:paraId="7C8198C1" w14:textId="77777777" w:rsidR="00E02D9F" w:rsidRPr="00BB7F64" w:rsidRDefault="00E02D9F" w:rsidP="00E02D9F">
      <w:pPr>
        <w:rPr>
          <w:rFonts w:asciiTheme="majorHAnsi" w:hAnsiTheme="majorHAnsi"/>
        </w:rPr>
      </w:pPr>
    </w:p>
    <w:p w14:paraId="12CE0DD7" w14:textId="77777777" w:rsidR="00E02D9F" w:rsidRPr="00BB7F64" w:rsidRDefault="00E02D9F" w:rsidP="00E02D9F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to</w:t>
      </w:r>
      <w:proofErr w:type="gramEnd"/>
      <w:r w:rsidRPr="00BB7F64">
        <w:rPr>
          <w:rFonts w:asciiTheme="majorHAnsi" w:hAnsiTheme="majorHAnsi"/>
        </w:rPr>
        <w:t xml:space="preserve"> a tune. You may prerecord the song and play it back in class or sing the </w:t>
      </w:r>
    </w:p>
    <w:p w14:paraId="05F5AFF9" w14:textId="77777777" w:rsidR="00E02D9F" w:rsidRPr="00BB7F64" w:rsidRDefault="00E02D9F" w:rsidP="00E02D9F">
      <w:pPr>
        <w:rPr>
          <w:rFonts w:asciiTheme="majorHAnsi" w:hAnsiTheme="majorHAnsi"/>
        </w:rPr>
      </w:pPr>
    </w:p>
    <w:p w14:paraId="3D6CA625" w14:textId="77777777" w:rsidR="00E02D9F" w:rsidRPr="00BB7F64" w:rsidRDefault="00E02D9F" w:rsidP="00E02D9F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anthem</w:t>
      </w:r>
      <w:proofErr w:type="gramEnd"/>
      <w:r w:rsidRPr="00BB7F64">
        <w:rPr>
          <w:rFonts w:asciiTheme="majorHAnsi" w:hAnsiTheme="majorHAnsi"/>
        </w:rPr>
        <w:t xml:space="preserve"> in class. (Individual or pairs)</w:t>
      </w:r>
    </w:p>
    <w:p w14:paraId="0C2EA63F" w14:textId="77777777" w:rsidR="00BB7F64" w:rsidRPr="00BB7F64" w:rsidRDefault="00BB7F64" w:rsidP="00BB7F64">
      <w:pPr>
        <w:rPr>
          <w:rFonts w:asciiTheme="majorHAnsi" w:hAnsiTheme="majorHAnsi"/>
        </w:rPr>
      </w:pPr>
    </w:p>
    <w:p w14:paraId="74AC7954" w14:textId="77777777" w:rsidR="00BB7F64" w:rsidRPr="00BB7F64" w:rsidRDefault="00BB7F64" w:rsidP="00BB7F64">
      <w:pPr>
        <w:rPr>
          <w:rFonts w:asciiTheme="majorHAnsi" w:hAnsiTheme="majorHAnsi"/>
        </w:rPr>
      </w:pPr>
    </w:p>
    <w:p w14:paraId="17B77F6F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3. Create a board game of the book. Be sure to include rules (at least 25) and </w:t>
      </w:r>
    </w:p>
    <w:p w14:paraId="75A078CC" w14:textId="77777777" w:rsidR="00BB7F64" w:rsidRPr="00BB7F64" w:rsidRDefault="00BB7F64" w:rsidP="00BB7F64">
      <w:pPr>
        <w:rPr>
          <w:rFonts w:asciiTheme="majorHAnsi" w:hAnsiTheme="majorHAnsi"/>
        </w:rPr>
      </w:pPr>
    </w:p>
    <w:p w14:paraId="28472225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game</w:t>
      </w:r>
      <w:proofErr w:type="gramEnd"/>
      <w:r w:rsidRPr="00BB7F64">
        <w:rPr>
          <w:rFonts w:asciiTheme="majorHAnsi" w:hAnsiTheme="majorHAnsi"/>
        </w:rPr>
        <w:t xml:space="preserve"> pieces. Think of games such as “Monopoly” and “Life” when creating this </w:t>
      </w:r>
    </w:p>
    <w:p w14:paraId="4BF5BEFB" w14:textId="77777777" w:rsidR="00BB7F64" w:rsidRPr="00BB7F64" w:rsidRDefault="00BB7F64" w:rsidP="00BB7F64">
      <w:pPr>
        <w:rPr>
          <w:rFonts w:asciiTheme="majorHAnsi" w:hAnsiTheme="majorHAnsi"/>
        </w:rPr>
      </w:pPr>
    </w:p>
    <w:p w14:paraId="2DAC7F59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original</w:t>
      </w:r>
      <w:proofErr w:type="gramEnd"/>
      <w:r w:rsidRPr="00BB7F64">
        <w:rPr>
          <w:rFonts w:asciiTheme="majorHAnsi" w:hAnsiTheme="majorHAnsi"/>
        </w:rPr>
        <w:t xml:space="preserve"> game.</w:t>
      </w:r>
    </w:p>
    <w:p w14:paraId="4D9E3CD8" w14:textId="77777777" w:rsidR="00BB7F64" w:rsidRPr="00BB7F64" w:rsidRDefault="00BB7F64" w:rsidP="00BB7F64">
      <w:pPr>
        <w:rPr>
          <w:rFonts w:asciiTheme="majorHAnsi" w:hAnsiTheme="majorHAnsi"/>
        </w:rPr>
      </w:pPr>
    </w:p>
    <w:p w14:paraId="4A90F732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>(Individual or pairs)</w:t>
      </w:r>
    </w:p>
    <w:p w14:paraId="36681301" w14:textId="77777777" w:rsidR="00BB7F64" w:rsidRPr="00BB7F64" w:rsidRDefault="00BB7F64" w:rsidP="00BB7F64">
      <w:pPr>
        <w:rPr>
          <w:rFonts w:asciiTheme="majorHAnsi" w:hAnsiTheme="majorHAnsi"/>
        </w:rPr>
      </w:pPr>
    </w:p>
    <w:p w14:paraId="51ADDF09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4. Look at popular music CD covers. Create a CD cover of your own design for </w:t>
      </w:r>
    </w:p>
    <w:p w14:paraId="165235A9" w14:textId="77777777" w:rsidR="00BB7F64" w:rsidRPr="00BB7F64" w:rsidRDefault="00BB7F64" w:rsidP="00BB7F64">
      <w:pPr>
        <w:rPr>
          <w:rFonts w:asciiTheme="majorHAnsi" w:hAnsiTheme="majorHAnsi"/>
        </w:rPr>
      </w:pPr>
    </w:p>
    <w:p w14:paraId="6AE1629E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your</w:t>
      </w:r>
      <w:proofErr w:type="gramEnd"/>
      <w:r w:rsidRPr="00BB7F64">
        <w:rPr>
          <w:rFonts w:asciiTheme="majorHAnsi" w:hAnsiTheme="majorHAnsi"/>
        </w:rPr>
        <w:t xml:space="preserve"> “virtual” sound track of Anthem. </w:t>
      </w:r>
      <w:proofErr w:type="gramStart"/>
      <w:r w:rsidRPr="00BB7F64">
        <w:rPr>
          <w:rFonts w:asciiTheme="majorHAnsi" w:hAnsiTheme="majorHAnsi"/>
        </w:rPr>
        <w:t>Design the complete CD insert</w:t>
      </w:r>
      <w:proofErr w:type="gramEnd"/>
      <w:r w:rsidRPr="00BB7F64">
        <w:rPr>
          <w:rFonts w:asciiTheme="majorHAnsi" w:hAnsiTheme="majorHAnsi"/>
        </w:rPr>
        <w:t xml:space="preserve"> which</w:t>
      </w:r>
    </w:p>
    <w:p w14:paraId="63913983" w14:textId="77777777" w:rsidR="00BB7F64" w:rsidRPr="00BB7F64" w:rsidRDefault="00BB7F64" w:rsidP="00BB7F64">
      <w:pPr>
        <w:rPr>
          <w:rFonts w:asciiTheme="majorHAnsi" w:hAnsiTheme="majorHAnsi"/>
        </w:rPr>
      </w:pPr>
    </w:p>
    <w:p w14:paraId="55584901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includes</w:t>
      </w:r>
      <w:proofErr w:type="gramEnd"/>
      <w:r w:rsidRPr="00BB7F64">
        <w:rPr>
          <w:rFonts w:asciiTheme="majorHAnsi" w:hAnsiTheme="majorHAnsi"/>
        </w:rPr>
        <w:t xml:space="preserve"> album notes (at least 25 lines), a summary of the book, a brief </w:t>
      </w:r>
    </w:p>
    <w:p w14:paraId="36F59337" w14:textId="77777777" w:rsidR="00BB7F64" w:rsidRPr="00BB7F64" w:rsidRDefault="00BB7F64" w:rsidP="00BB7F64">
      <w:pPr>
        <w:rPr>
          <w:rFonts w:asciiTheme="majorHAnsi" w:hAnsiTheme="majorHAnsi"/>
        </w:rPr>
      </w:pPr>
    </w:p>
    <w:p w14:paraId="061D7562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biography</w:t>
      </w:r>
      <w:proofErr w:type="gramEnd"/>
      <w:r w:rsidRPr="00BB7F64">
        <w:rPr>
          <w:rFonts w:asciiTheme="majorHAnsi" w:hAnsiTheme="majorHAnsi"/>
        </w:rPr>
        <w:t xml:space="preserve"> of the author, and anything else found on a CD insert. (Individual)</w:t>
      </w:r>
    </w:p>
    <w:p w14:paraId="332CE042" w14:textId="77777777" w:rsidR="00BB7F64" w:rsidRPr="00BB7F64" w:rsidRDefault="00BB7F64" w:rsidP="00BB7F64">
      <w:pPr>
        <w:rPr>
          <w:rFonts w:asciiTheme="majorHAnsi" w:hAnsiTheme="majorHAnsi"/>
        </w:rPr>
      </w:pPr>
    </w:p>
    <w:p w14:paraId="5BA40B88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5. Write the “missing scene” from Chapter 1 in which the Council of Vocations is </w:t>
      </w:r>
    </w:p>
    <w:p w14:paraId="3F5B4C27" w14:textId="77777777" w:rsidR="00BB7F64" w:rsidRPr="00BB7F64" w:rsidRDefault="00BB7F64" w:rsidP="00BB7F64">
      <w:pPr>
        <w:rPr>
          <w:rFonts w:asciiTheme="majorHAnsi" w:hAnsiTheme="majorHAnsi"/>
        </w:rPr>
      </w:pPr>
    </w:p>
    <w:p w14:paraId="2C8555A7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deliberating</w:t>
      </w:r>
      <w:proofErr w:type="gramEnd"/>
      <w:r w:rsidRPr="00BB7F64">
        <w:rPr>
          <w:rFonts w:asciiTheme="majorHAnsi" w:hAnsiTheme="majorHAnsi"/>
        </w:rPr>
        <w:t xml:space="preserve"> Equality’s future profession. </w:t>
      </w:r>
      <w:proofErr w:type="gramStart"/>
      <w:r w:rsidRPr="00BB7F64">
        <w:rPr>
          <w:rFonts w:asciiTheme="majorHAnsi" w:hAnsiTheme="majorHAnsi"/>
        </w:rPr>
        <w:t>Are</w:t>
      </w:r>
      <w:proofErr w:type="gramEnd"/>
      <w:r w:rsidRPr="00BB7F64">
        <w:rPr>
          <w:rFonts w:asciiTheme="majorHAnsi" w:hAnsiTheme="majorHAnsi"/>
        </w:rPr>
        <w:t xml:space="preserve"> any of the Council members </w:t>
      </w:r>
    </w:p>
    <w:p w14:paraId="1233A736" w14:textId="77777777" w:rsidR="00BB7F64" w:rsidRPr="00BB7F64" w:rsidRDefault="00BB7F64" w:rsidP="00BB7F64">
      <w:pPr>
        <w:rPr>
          <w:rFonts w:asciiTheme="majorHAnsi" w:hAnsiTheme="majorHAnsi"/>
        </w:rPr>
      </w:pPr>
    </w:p>
    <w:p w14:paraId="62A2774A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sympathetic</w:t>
      </w:r>
      <w:proofErr w:type="gramEnd"/>
      <w:r w:rsidRPr="00BB7F64">
        <w:rPr>
          <w:rFonts w:asciiTheme="majorHAnsi" w:hAnsiTheme="majorHAnsi"/>
        </w:rPr>
        <w:t xml:space="preserve"> to Equality? If so, would they dare to voice their opinions? Reveal </w:t>
      </w:r>
    </w:p>
    <w:p w14:paraId="0DC74653" w14:textId="77777777" w:rsidR="00BB7F64" w:rsidRPr="00BB7F64" w:rsidRDefault="00BB7F64" w:rsidP="00BB7F64">
      <w:pPr>
        <w:rPr>
          <w:rFonts w:asciiTheme="majorHAnsi" w:hAnsiTheme="majorHAnsi"/>
        </w:rPr>
      </w:pPr>
    </w:p>
    <w:p w14:paraId="30E19BF8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the</w:t>
      </w:r>
      <w:proofErr w:type="gramEnd"/>
      <w:r w:rsidRPr="00BB7F64">
        <w:rPr>
          <w:rFonts w:asciiTheme="majorHAnsi" w:hAnsiTheme="majorHAnsi"/>
        </w:rPr>
        <w:t xml:space="preserve"> Council’s true motives in assigning Equality the job of street sweeper in this </w:t>
      </w:r>
    </w:p>
    <w:p w14:paraId="5A294D50" w14:textId="77777777" w:rsidR="00BB7F64" w:rsidRPr="00BB7F64" w:rsidRDefault="00BB7F64" w:rsidP="00BB7F64">
      <w:pPr>
        <w:rPr>
          <w:rFonts w:asciiTheme="majorHAnsi" w:hAnsiTheme="majorHAnsi"/>
        </w:rPr>
      </w:pPr>
    </w:p>
    <w:p w14:paraId="7D87D631" w14:textId="77777777" w:rsidR="00BB7F64" w:rsidRPr="00BB7F64" w:rsidRDefault="00BB7F64" w:rsidP="00BB7F64">
      <w:pPr>
        <w:rPr>
          <w:rFonts w:asciiTheme="majorHAnsi" w:hAnsiTheme="majorHAnsi"/>
        </w:rPr>
      </w:pPr>
      <w:proofErr w:type="spellStart"/>
      <w:proofErr w:type="gramStart"/>
      <w:r w:rsidRPr="00BB7F64">
        <w:rPr>
          <w:rFonts w:asciiTheme="majorHAnsi" w:hAnsiTheme="majorHAnsi"/>
        </w:rPr>
        <w:t>writeup</w:t>
      </w:r>
      <w:proofErr w:type="spellEnd"/>
      <w:proofErr w:type="gramEnd"/>
      <w:r w:rsidRPr="00BB7F64">
        <w:rPr>
          <w:rFonts w:asciiTheme="majorHAnsi" w:hAnsiTheme="majorHAnsi"/>
        </w:rPr>
        <w:t xml:space="preserve"> of at least 200 words. (Individual)</w:t>
      </w:r>
    </w:p>
    <w:p w14:paraId="5F3117BA" w14:textId="77777777" w:rsidR="00BB7F64" w:rsidRPr="00BB7F64" w:rsidRDefault="00BB7F64" w:rsidP="00BB7F64">
      <w:pPr>
        <w:rPr>
          <w:rFonts w:asciiTheme="majorHAnsi" w:hAnsiTheme="majorHAnsi"/>
        </w:rPr>
      </w:pPr>
    </w:p>
    <w:p w14:paraId="79681335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6. Write a factual newspaper article about Prometheus’ escape from jail, his </w:t>
      </w:r>
    </w:p>
    <w:p w14:paraId="28B5D3E3" w14:textId="77777777" w:rsidR="00BB7F64" w:rsidRPr="00BB7F64" w:rsidRDefault="00BB7F64" w:rsidP="00BB7F64">
      <w:pPr>
        <w:rPr>
          <w:rFonts w:asciiTheme="majorHAnsi" w:hAnsiTheme="majorHAnsi"/>
        </w:rPr>
      </w:pPr>
    </w:p>
    <w:p w14:paraId="628E7A36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surprise</w:t>
      </w:r>
      <w:proofErr w:type="gramEnd"/>
      <w:r w:rsidRPr="00BB7F64">
        <w:rPr>
          <w:rFonts w:asciiTheme="majorHAnsi" w:hAnsiTheme="majorHAnsi"/>
        </w:rPr>
        <w:t xml:space="preserve"> appearance at the World Council of Scholars, and his flight into the </w:t>
      </w:r>
    </w:p>
    <w:p w14:paraId="0EF36627" w14:textId="77777777" w:rsidR="00BB7F64" w:rsidRPr="00BB7F64" w:rsidRDefault="00BB7F64" w:rsidP="00BB7F64">
      <w:pPr>
        <w:rPr>
          <w:rFonts w:asciiTheme="majorHAnsi" w:hAnsiTheme="majorHAnsi"/>
        </w:rPr>
      </w:pPr>
    </w:p>
    <w:p w14:paraId="2AA2954D" w14:textId="77777777" w:rsidR="00BB7F6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 xml:space="preserve">Uncharted Forest. Then, write an opinionated editorial about the same events, </w:t>
      </w:r>
    </w:p>
    <w:p w14:paraId="3A46681D" w14:textId="77777777" w:rsidR="00BB7F64" w:rsidRPr="00BB7F64" w:rsidRDefault="00BB7F64" w:rsidP="00BB7F64">
      <w:pPr>
        <w:rPr>
          <w:rFonts w:asciiTheme="majorHAnsi" w:hAnsiTheme="majorHAnsi"/>
        </w:rPr>
      </w:pPr>
    </w:p>
    <w:p w14:paraId="3A1502C4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written</w:t>
      </w:r>
      <w:proofErr w:type="gramEnd"/>
      <w:r w:rsidRPr="00BB7F64">
        <w:rPr>
          <w:rFonts w:asciiTheme="majorHAnsi" w:hAnsiTheme="majorHAnsi"/>
        </w:rPr>
        <w:t xml:space="preserve"> by one of his “brothers.” Factual newspaper article and editorial together </w:t>
      </w:r>
    </w:p>
    <w:p w14:paraId="5317F810" w14:textId="77777777" w:rsidR="00BB7F64" w:rsidRPr="00BB7F64" w:rsidRDefault="00BB7F64" w:rsidP="00BB7F64">
      <w:pPr>
        <w:rPr>
          <w:rFonts w:asciiTheme="majorHAnsi" w:hAnsiTheme="majorHAnsi"/>
        </w:rPr>
      </w:pPr>
    </w:p>
    <w:p w14:paraId="59945600" w14:textId="77777777" w:rsidR="00BB7F64" w:rsidRPr="00BB7F64" w:rsidRDefault="00BB7F64" w:rsidP="00BB7F64">
      <w:pPr>
        <w:rPr>
          <w:rFonts w:asciiTheme="majorHAnsi" w:hAnsiTheme="majorHAnsi"/>
        </w:rPr>
      </w:pPr>
      <w:proofErr w:type="gramStart"/>
      <w:r w:rsidRPr="00BB7F64">
        <w:rPr>
          <w:rFonts w:asciiTheme="majorHAnsi" w:hAnsiTheme="majorHAnsi"/>
        </w:rPr>
        <w:t>should</w:t>
      </w:r>
      <w:proofErr w:type="gramEnd"/>
      <w:r w:rsidRPr="00BB7F64">
        <w:rPr>
          <w:rFonts w:asciiTheme="majorHAnsi" w:hAnsiTheme="majorHAnsi"/>
        </w:rPr>
        <w:t xml:space="preserve"> be at least 200 lines. (Individual)</w:t>
      </w:r>
    </w:p>
    <w:p w14:paraId="2AB43630" w14:textId="77777777" w:rsidR="00BB7F64" w:rsidRPr="00BB7F64" w:rsidRDefault="00BB7F64" w:rsidP="00BB7F64">
      <w:pPr>
        <w:rPr>
          <w:rFonts w:asciiTheme="majorHAnsi" w:hAnsiTheme="majorHAnsi"/>
        </w:rPr>
      </w:pPr>
    </w:p>
    <w:p w14:paraId="5E8F9066" w14:textId="77777777" w:rsidR="00133144" w:rsidRPr="00BB7F64" w:rsidRDefault="00BB7F64" w:rsidP="00BB7F64">
      <w:pPr>
        <w:rPr>
          <w:rFonts w:asciiTheme="majorHAnsi" w:hAnsiTheme="majorHAnsi"/>
        </w:rPr>
      </w:pPr>
      <w:r w:rsidRPr="00BB7F64">
        <w:rPr>
          <w:rFonts w:asciiTheme="majorHAnsi" w:hAnsiTheme="majorHAnsi"/>
        </w:rPr>
        <w:t>Point Value: 200 points</w:t>
      </w:r>
    </w:p>
    <w:sectPr w:rsidR="00133144" w:rsidRPr="00BB7F64" w:rsidSect="001331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4"/>
    <w:rsid w:val="000E6EFD"/>
    <w:rsid w:val="00133144"/>
    <w:rsid w:val="00BB7F64"/>
    <w:rsid w:val="00E0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18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Susan Williams</cp:lastModifiedBy>
  <cp:revision>2</cp:revision>
  <dcterms:created xsi:type="dcterms:W3CDTF">2014-10-08T13:24:00Z</dcterms:created>
  <dcterms:modified xsi:type="dcterms:W3CDTF">2014-10-08T13:24:00Z</dcterms:modified>
</cp:coreProperties>
</file>